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90C2D4" w14:textId="77777777" w:rsidR="00500D17" w:rsidRPr="00500D17" w:rsidRDefault="00500D17" w:rsidP="00500D1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0D17">
        <w:rPr>
          <w:rFonts w:ascii="Calibri" w:eastAsia="Times New Roman" w:hAnsi="Calibri" w:cs="Times New Roman"/>
          <w:noProof/>
        </w:rPr>
        <w:drawing>
          <wp:inline distT="0" distB="0" distL="0" distR="0" wp14:anchorId="1143B060" wp14:editId="6CD21C01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F1FAD" w14:textId="77777777" w:rsidR="00500D17" w:rsidRPr="00500D17" w:rsidRDefault="00500D17" w:rsidP="00500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0D17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2DBEFAED" w14:textId="77777777" w:rsidR="00500D17" w:rsidRPr="00500D17" w:rsidRDefault="00500D17" w:rsidP="00500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0D17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2AD3017" w14:textId="77777777" w:rsidR="00500D17" w:rsidRPr="00500D17" w:rsidRDefault="00500D17" w:rsidP="00500D1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00D17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91A9B9A" w14:textId="77777777" w:rsidR="00500D17" w:rsidRPr="00500D17" w:rsidRDefault="00500D17" w:rsidP="00500D1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00D17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500D17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2CD03418" w14:textId="77777777" w:rsidR="00500D17" w:rsidRPr="00500D17" w:rsidRDefault="00500D17" w:rsidP="00500D1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0D17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500D17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500D17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500D17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A6B4BB1" w14:textId="520F8604" w:rsidR="00500D17" w:rsidRPr="00500D17" w:rsidRDefault="00500D17" w:rsidP="00500D17">
      <w:pPr>
        <w:rPr>
          <w:rFonts w:ascii="Times New Roman" w:eastAsia="Times New Roman" w:hAnsi="Times New Roman" w:cs="Times New Roman"/>
          <w:sz w:val="28"/>
          <w:szCs w:val="28"/>
        </w:rPr>
      </w:pPr>
      <w:r w:rsidRPr="00500D17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B8797F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3FD9">
        <w:rPr>
          <w:rFonts w:ascii="Times New Roman" w:hAnsi="Times New Roman" w:cs="Times New Roman"/>
          <w:b/>
          <w:sz w:val="28"/>
          <w:szCs w:val="28"/>
          <w:lang w:val="uk-UA"/>
        </w:rPr>
        <w:t>Шереметі Н.</w:t>
      </w:r>
      <w:r w:rsidR="00FC4B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3FD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45420E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громадянки </w:t>
      </w:r>
      <w:r w:rsidR="00B23FD9">
        <w:rPr>
          <w:rFonts w:ascii="Times New Roman" w:hAnsi="Times New Roman"/>
          <w:bCs/>
          <w:sz w:val="28"/>
          <w:szCs w:val="28"/>
          <w:lang w:val="uk-UA"/>
        </w:rPr>
        <w:t>Шеремети Надії Володимирівни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2051B7D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Шереметі Надії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323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5745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м. Погребище по вул. Сонячна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E1E749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Шереметі Надії Володимирівні</w:t>
      </w:r>
      <w:r w:rsidR="00B23FD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B23FD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23FD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23FD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323</w:t>
      </w:r>
      <w:r w:rsidR="00B23FD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5745</w:t>
      </w:r>
      <w:r w:rsidR="00B23FD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м. Погребище по вул. Сонячна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63C15" w14:textId="77777777" w:rsidR="00D742E1" w:rsidRDefault="00D742E1" w:rsidP="00C21C61">
      <w:pPr>
        <w:spacing w:after="0" w:line="240" w:lineRule="auto"/>
      </w:pPr>
      <w:r>
        <w:separator/>
      </w:r>
    </w:p>
  </w:endnote>
  <w:endnote w:type="continuationSeparator" w:id="0">
    <w:p w14:paraId="5C2EF4FC" w14:textId="77777777" w:rsidR="00D742E1" w:rsidRDefault="00D742E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5C1AC" w14:textId="77777777" w:rsidR="00D742E1" w:rsidRDefault="00D742E1" w:rsidP="00C21C61">
      <w:pPr>
        <w:spacing w:after="0" w:line="240" w:lineRule="auto"/>
      </w:pPr>
      <w:r>
        <w:separator/>
      </w:r>
    </w:p>
  </w:footnote>
  <w:footnote w:type="continuationSeparator" w:id="0">
    <w:p w14:paraId="57D8C9C6" w14:textId="77777777" w:rsidR="00D742E1" w:rsidRDefault="00D742E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0D17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42E1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4B74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1C706-F7C9-4D49-9B00-0CB70422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2025-07-14T05:56:00Z</cp:lastPrinted>
  <dcterms:created xsi:type="dcterms:W3CDTF">2025-10-30T10:44:00Z</dcterms:created>
  <dcterms:modified xsi:type="dcterms:W3CDTF">2025-11-21T06:03:00Z</dcterms:modified>
</cp:coreProperties>
</file>